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C41B" w14:textId="77777777" w:rsidR="0054478E" w:rsidRDefault="0054478E" w:rsidP="008E1204">
      <w:pPr>
        <w:spacing w:line="600" w:lineRule="aut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89B1D4" wp14:editId="005D690C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6850063" cy="1935474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5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063" cy="1935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8F78E" w14:textId="77777777" w:rsidR="0054478E" w:rsidRDefault="0054478E" w:rsidP="0054478E">
      <w:pPr>
        <w:jc w:val="center"/>
        <w:rPr>
          <w:b/>
          <w:bCs/>
        </w:rPr>
      </w:pPr>
    </w:p>
    <w:p w14:paraId="7FADE1D1" w14:textId="77777777" w:rsidR="0054478E" w:rsidRDefault="0054478E" w:rsidP="0054478E">
      <w:pPr>
        <w:jc w:val="center"/>
        <w:rPr>
          <w:b/>
          <w:bCs/>
        </w:rPr>
      </w:pPr>
    </w:p>
    <w:p w14:paraId="4CBD09F5" w14:textId="77777777" w:rsidR="0054478E" w:rsidRDefault="0054478E" w:rsidP="0054478E">
      <w:pPr>
        <w:jc w:val="center"/>
        <w:rPr>
          <w:b/>
          <w:bCs/>
        </w:rPr>
      </w:pPr>
    </w:p>
    <w:p w14:paraId="0B33DFBD" w14:textId="77777777" w:rsidR="00F77BA0" w:rsidRDefault="00F77BA0" w:rsidP="0054478E">
      <w:pPr>
        <w:jc w:val="center"/>
        <w:rPr>
          <w:b/>
          <w:bCs/>
        </w:rPr>
      </w:pPr>
    </w:p>
    <w:p w14:paraId="601B0011" w14:textId="77777777" w:rsidR="0054478E" w:rsidRDefault="0054478E" w:rsidP="0054478E">
      <w:pPr>
        <w:jc w:val="center"/>
        <w:rPr>
          <w:b/>
          <w:bCs/>
        </w:rPr>
      </w:pPr>
    </w:p>
    <w:p w14:paraId="06DE850A" w14:textId="77777777" w:rsidR="0054478E" w:rsidRDefault="0054478E" w:rsidP="0054478E">
      <w:pPr>
        <w:jc w:val="center"/>
        <w:rPr>
          <w:b/>
          <w:bCs/>
        </w:rPr>
      </w:pPr>
    </w:p>
    <w:p w14:paraId="21A28396" w14:textId="77777777" w:rsidR="0054478E" w:rsidRDefault="0054478E" w:rsidP="0054478E">
      <w:pPr>
        <w:jc w:val="center"/>
        <w:rPr>
          <w:b/>
          <w:bCs/>
        </w:rPr>
      </w:pPr>
    </w:p>
    <w:p w14:paraId="729ED8BF" w14:textId="77777777" w:rsidR="0054478E" w:rsidRDefault="0054478E" w:rsidP="0054478E">
      <w:pPr>
        <w:jc w:val="center"/>
        <w:rPr>
          <w:b/>
          <w:bCs/>
          <w:sz w:val="32"/>
          <w:szCs w:val="32"/>
        </w:rPr>
      </w:pPr>
      <w:r w:rsidRPr="00335399">
        <w:rPr>
          <w:b/>
          <w:bCs/>
          <w:sz w:val="32"/>
          <w:szCs w:val="32"/>
        </w:rPr>
        <w:t>American Legion m</w:t>
      </w:r>
      <w:r>
        <w:rPr>
          <w:b/>
          <w:bCs/>
          <w:sz w:val="32"/>
          <w:szCs w:val="32"/>
        </w:rPr>
        <w:t>onthly meeting</w:t>
      </w:r>
    </w:p>
    <w:p w14:paraId="52EE0D9F" w14:textId="00059954" w:rsidR="0054478E" w:rsidRPr="00335399" w:rsidRDefault="005915E8" w:rsidP="005447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 14</w:t>
      </w:r>
      <w:r w:rsidR="00D23289">
        <w:rPr>
          <w:b/>
          <w:bCs/>
          <w:sz w:val="32"/>
          <w:szCs w:val="32"/>
        </w:rPr>
        <w:t>, 2024</w:t>
      </w:r>
    </w:p>
    <w:p w14:paraId="118D7EE1" w14:textId="77777777" w:rsidR="0054478E" w:rsidRDefault="0054478E" w:rsidP="0054478E"/>
    <w:p w14:paraId="7C4949B6" w14:textId="7DBCD6D5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 xml:space="preserve">Meeting opened at </w:t>
      </w:r>
      <w:r w:rsidR="005915E8">
        <w:rPr>
          <w:color w:val="000000" w:themeColor="text1"/>
          <w:sz w:val="28"/>
          <w:szCs w:val="28"/>
        </w:rPr>
        <w:t>4:00 PM</w:t>
      </w:r>
      <w:r w:rsidRPr="00BA23E3">
        <w:rPr>
          <w:color w:val="000000" w:themeColor="text1"/>
          <w:sz w:val="28"/>
          <w:szCs w:val="28"/>
        </w:rPr>
        <w:t xml:space="preserve"> by Susan Bickell, Commander.</w:t>
      </w:r>
    </w:p>
    <w:p w14:paraId="229DD25D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Salute,</w:t>
      </w:r>
      <w:r w:rsidR="007776DF">
        <w:rPr>
          <w:color w:val="000000" w:themeColor="text1"/>
          <w:sz w:val="28"/>
          <w:szCs w:val="28"/>
        </w:rPr>
        <w:t xml:space="preserve"> Invocation</w:t>
      </w:r>
      <w:r w:rsidRPr="00BA23E3">
        <w:rPr>
          <w:color w:val="000000" w:themeColor="text1"/>
          <w:sz w:val="28"/>
          <w:szCs w:val="28"/>
        </w:rPr>
        <w:t>, POW/MIA Opening ceremony, Pledge of Allegiance, AL Preamble</w:t>
      </w:r>
      <w:r w:rsidR="0047787B">
        <w:rPr>
          <w:color w:val="000000" w:themeColor="text1"/>
          <w:sz w:val="28"/>
          <w:szCs w:val="28"/>
        </w:rPr>
        <w:t>.</w:t>
      </w:r>
    </w:p>
    <w:p w14:paraId="1B9C0E62" w14:textId="77777777" w:rsidR="001C151E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t>Roll call by</w:t>
      </w:r>
      <w:r w:rsidR="001C151E">
        <w:rPr>
          <w:color w:val="000000" w:themeColor="text1"/>
          <w:sz w:val="28"/>
          <w:szCs w:val="28"/>
        </w:rPr>
        <w:t xml:space="preserve"> </w:t>
      </w:r>
      <w:r w:rsidR="00C62409">
        <w:rPr>
          <w:color w:val="000000" w:themeColor="text1"/>
          <w:sz w:val="28"/>
          <w:szCs w:val="28"/>
        </w:rPr>
        <w:t>Adjutant, Antonio Gaspar:</w:t>
      </w:r>
    </w:p>
    <w:p w14:paraId="4CE07BD9" w14:textId="77777777" w:rsidR="001C151E" w:rsidRDefault="001C151E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Present: Susan Bickell, Commander           </w:t>
      </w:r>
    </w:p>
    <w:p w14:paraId="5AFC2127" w14:textId="77777777" w:rsidR="009932F5" w:rsidRDefault="00836687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7776DF">
        <w:rPr>
          <w:color w:val="000000" w:themeColor="text1"/>
          <w:sz w:val="28"/>
          <w:szCs w:val="28"/>
        </w:rPr>
        <w:t>Rico Pacatang</w:t>
      </w:r>
      <w:r>
        <w:rPr>
          <w:color w:val="000000" w:themeColor="text1"/>
          <w:sz w:val="28"/>
          <w:szCs w:val="28"/>
        </w:rPr>
        <w:t>,</w:t>
      </w:r>
      <w:r w:rsidR="007776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836687">
        <w:rPr>
          <w:color w:val="000000" w:themeColor="text1"/>
          <w:sz w:val="28"/>
          <w:szCs w:val="28"/>
          <w:vertAlign w:val="superscript"/>
        </w:rPr>
        <w:t>nd</w:t>
      </w:r>
      <w:r>
        <w:rPr>
          <w:color w:val="000000" w:themeColor="text1"/>
          <w:sz w:val="28"/>
          <w:szCs w:val="28"/>
        </w:rPr>
        <w:t xml:space="preserve"> Vice                    </w:t>
      </w:r>
      <w:r w:rsidR="003E471E">
        <w:rPr>
          <w:color w:val="000000" w:themeColor="text1"/>
          <w:sz w:val="28"/>
          <w:szCs w:val="28"/>
        </w:rPr>
        <w:t xml:space="preserve">Antonio Gaspar, </w:t>
      </w:r>
      <w:r w:rsidR="00D23289">
        <w:rPr>
          <w:color w:val="000000" w:themeColor="text1"/>
          <w:sz w:val="28"/>
          <w:szCs w:val="28"/>
        </w:rPr>
        <w:t>Adj/</w:t>
      </w:r>
      <w:r w:rsidR="003E471E">
        <w:rPr>
          <w:color w:val="000000" w:themeColor="text1"/>
          <w:sz w:val="28"/>
          <w:szCs w:val="28"/>
        </w:rPr>
        <w:t>Judge Advocat</w:t>
      </w:r>
      <w:r w:rsidR="009932F5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     </w:t>
      </w:r>
      <w:r w:rsidR="003E471E">
        <w:rPr>
          <w:color w:val="000000" w:themeColor="text1"/>
          <w:sz w:val="28"/>
          <w:szCs w:val="28"/>
        </w:rPr>
        <w:t xml:space="preserve">        </w:t>
      </w:r>
      <w:r w:rsidR="00773CBA">
        <w:rPr>
          <w:color w:val="000000" w:themeColor="text1"/>
          <w:sz w:val="28"/>
          <w:szCs w:val="28"/>
        </w:rPr>
        <w:t xml:space="preserve">     </w:t>
      </w:r>
      <w:r w:rsidR="009932F5">
        <w:rPr>
          <w:color w:val="000000" w:themeColor="text1"/>
          <w:sz w:val="28"/>
          <w:szCs w:val="28"/>
        </w:rPr>
        <w:t xml:space="preserve">                                       </w:t>
      </w:r>
    </w:p>
    <w:p w14:paraId="1590AF89" w14:textId="77777777" w:rsidR="007C6AAB" w:rsidRDefault="009932F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7776DF">
        <w:rPr>
          <w:color w:val="000000" w:themeColor="text1"/>
          <w:sz w:val="28"/>
          <w:szCs w:val="28"/>
        </w:rPr>
        <w:t>Jim Hussey, Historian</w:t>
      </w:r>
      <w:r w:rsidR="00260B2D">
        <w:rPr>
          <w:color w:val="000000" w:themeColor="text1"/>
          <w:sz w:val="28"/>
          <w:szCs w:val="28"/>
        </w:rPr>
        <w:t xml:space="preserve">          </w:t>
      </w:r>
      <w:r w:rsidR="007776DF">
        <w:rPr>
          <w:color w:val="000000" w:themeColor="text1"/>
          <w:sz w:val="28"/>
          <w:szCs w:val="28"/>
        </w:rPr>
        <w:t xml:space="preserve">   </w:t>
      </w:r>
      <w:r w:rsidR="00260B2D">
        <w:rPr>
          <w:color w:val="000000" w:themeColor="text1"/>
          <w:sz w:val="28"/>
          <w:szCs w:val="28"/>
        </w:rPr>
        <w:t xml:space="preserve">          </w:t>
      </w:r>
      <w:r w:rsidR="0047787B">
        <w:rPr>
          <w:color w:val="000000" w:themeColor="text1"/>
          <w:sz w:val="28"/>
          <w:szCs w:val="28"/>
        </w:rPr>
        <w:t>Nestorio Domingo, Tr</w:t>
      </w:r>
      <w:r w:rsidR="0045509E">
        <w:rPr>
          <w:color w:val="000000" w:themeColor="text1"/>
          <w:sz w:val="28"/>
          <w:szCs w:val="28"/>
        </w:rPr>
        <w:t>e</w:t>
      </w:r>
      <w:r w:rsidR="0047787B">
        <w:rPr>
          <w:color w:val="000000" w:themeColor="text1"/>
          <w:sz w:val="28"/>
          <w:szCs w:val="28"/>
        </w:rPr>
        <w:t>asurer</w:t>
      </w:r>
      <w:r w:rsidR="00773CBA">
        <w:rPr>
          <w:color w:val="000000" w:themeColor="text1"/>
          <w:sz w:val="28"/>
          <w:szCs w:val="28"/>
        </w:rPr>
        <w:t xml:space="preserve">         </w:t>
      </w:r>
    </w:p>
    <w:p w14:paraId="6AAAD07E" w14:textId="77777777" w:rsidR="007C6AAB" w:rsidRDefault="007776DF" w:rsidP="007776DF">
      <w:pPr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Rex Corpus, Sgt at Arms </w:t>
      </w:r>
      <w:r>
        <w:rPr>
          <w:color w:val="000000" w:themeColor="text1"/>
          <w:sz w:val="28"/>
          <w:szCs w:val="28"/>
        </w:rPr>
        <w:tab/>
        <w:t xml:space="preserve">        </w:t>
      </w:r>
      <w:r w:rsidR="007C6AAB">
        <w:rPr>
          <w:color w:val="000000" w:themeColor="text1"/>
          <w:sz w:val="28"/>
          <w:szCs w:val="28"/>
        </w:rPr>
        <w:t>Dave Carlson, Alt NEC</w:t>
      </w:r>
      <w:r w:rsidR="00773CBA">
        <w:rPr>
          <w:color w:val="000000" w:themeColor="text1"/>
          <w:sz w:val="28"/>
          <w:szCs w:val="28"/>
        </w:rPr>
        <w:t xml:space="preserve">     </w:t>
      </w:r>
    </w:p>
    <w:p w14:paraId="360D54AE" w14:textId="02282257" w:rsidR="00260B2D" w:rsidRDefault="007C6AAB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D23289">
        <w:rPr>
          <w:color w:val="000000" w:themeColor="text1"/>
          <w:sz w:val="28"/>
          <w:szCs w:val="28"/>
        </w:rPr>
        <w:t xml:space="preserve"> Alex Okimoto, Chaplain</w:t>
      </w:r>
      <w:r w:rsidR="005915E8">
        <w:rPr>
          <w:color w:val="000000" w:themeColor="text1"/>
          <w:sz w:val="28"/>
          <w:szCs w:val="28"/>
        </w:rPr>
        <w:t xml:space="preserve">                     Jim Traxler, 2</w:t>
      </w:r>
      <w:r w:rsidR="005915E8" w:rsidRPr="005915E8">
        <w:rPr>
          <w:color w:val="000000" w:themeColor="text1"/>
          <w:sz w:val="28"/>
          <w:szCs w:val="28"/>
          <w:vertAlign w:val="superscript"/>
        </w:rPr>
        <w:t>nd</w:t>
      </w:r>
      <w:r w:rsidR="005915E8">
        <w:rPr>
          <w:color w:val="000000" w:themeColor="text1"/>
          <w:sz w:val="28"/>
          <w:szCs w:val="28"/>
        </w:rPr>
        <w:t xml:space="preserve"> </w:t>
      </w:r>
      <w:proofErr w:type="gramStart"/>
      <w:r w:rsidR="005915E8">
        <w:rPr>
          <w:color w:val="000000" w:themeColor="text1"/>
          <w:sz w:val="28"/>
          <w:szCs w:val="28"/>
        </w:rPr>
        <w:t>Vice</w:t>
      </w:r>
      <w:proofErr w:type="gramEnd"/>
    </w:p>
    <w:p w14:paraId="3182E0EA" w14:textId="5C3481CC" w:rsidR="00E06C7B" w:rsidRDefault="005915E8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773CBA">
        <w:rPr>
          <w:color w:val="000000" w:themeColor="text1"/>
          <w:sz w:val="28"/>
          <w:szCs w:val="28"/>
        </w:rPr>
        <w:t xml:space="preserve"> </w:t>
      </w:r>
      <w:r w:rsidR="00E06C7B">
        <w:rPr>
          <w:color w:val="000000" w:themeColor="text1"/>
          <w:sz w:val="28"/>
          <w:szCs w:val="28"/>
        </w:rPr>
        <w:t xml:space="preserve">Guest: </w:t>
      </w:r>
    </w:p>
    <w:p w14:paraId="04FB4635" w14:textId="488E76F6" w:rsidR="00862135" w:rsidRDefault="00260B2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Motion to approve </w:t>
      </w:r>
      <w:r w:rsidR="00230116">
        <w:rPr>
          <w:color w:val="000000" w:themeColor="text1"/>
          <w:sz w:val="28"/>
          <w:szCs w:val="28"/>
        </w:rPr>
        <w:t xml:space="preserve">November </w:t>
      </w:r>
      <w:r w:rsidR="00D23289">
        <w:rPr>
          <w:color w:val="000000" w:themeColor="text1"/>
          <w:sz w:val="28"/>
          <w:szCs w:val="28"/>
        </w:rPr>
        <w:t xml:space="preserve">Minutes by </w:t>
      </w:r>
      <w:r w:rsidR="005915E8">
        <w:rPr>
          <w:color w:val="000000" w:themeColor="text1"/>
          <w:sz w:val="28"/>
          <w:szCs w:val="28"/>
        </w:rPr>
        <w:t>Darrel Bickel</w:t>
      </w:r>
      <w:r w:rsidR="00230116">
        <w:rPr>
          <w:color w:val="000000" w:themeColor="text1"/>
          <w:sz w:val="28"/>
          <w:szCs w:val="28"/>
        </w:rPr>
        <w:t xml:space="preserve"> and seconded by </w:t>
      </w:r>
      <w:r w:rsidR="0016489F">
        <w:rPr>
          <w:color w:val="000000" w:themeColor="text1"/>
          <w:sz w:val="28"/>
          <w:szCs w:val="28"/>
        </w:rPr>
        <w:t>Jim Hussey</w:t>
      </w:r>
      <w:r w:rsidR="00230116">
        <w:rPr>
          <w:color w:val="000000" w:themeColor="text1"/>
          <w:sz w:val="28"/>
          <w:szCs w:val="28"/>
        </w:rPr>
        <w:t>. Motion approved.</w:t>
      </w:r>
    </w:p>
    <w:p w14:paraId="36C10086" w14:textId="772CE076" w:rsidR="00230116" w:rsidRDefault="00230116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Motion to approve the Finance Officer’s Report</w:t>
      </w:r>
      <w:r w:rsidR="00B5700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subject to audit</w:t>
      </w:r>
      <w:r w:rsidR="00B5700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by</w:t>
      </w:r>
      <w:r w:rsidR="0016489F">
        <w:rPr>
          <w:color w:val="000000" w:themeColor="text1"/>
          <w:sz w:val="28"/>
          <w:szCs w:val="28"/>
        </w:rPr>
        <w:t xml:space="preserve"> Jim Traxler</w:t>
      </w:r>
      <w:r>
        <w:rPr>
          <w:color w:val="000000" w:themeColor="text1"/>
          <w:sz w:val="28"/>
          <w:szCs w:val="28"/>
        </w:rPr>
        <w:t xml:space="preserve">. Seconded by </w:t>
      </w:r>
      <w:r w:rsidR="0016489F">
        <w:rPr>
          <w:color w:val="000000" w:themeColor="text1"/>
          <w:sz w:val="28"/>
          <w:szCs w:val="28"/>
        </w:rPr>
        <w:t>Alex Okimoto</w:t>
      </w:r>
      <w:r>
        <w:rPr>
          <w:color w:val="000000" w:themeColor="text1"/>
          <w:sz w:val="28"/>
          <w:szCs w:val="28"/>
        </w:rPr>
        <w:t xml:space="preserve">. Balance </w:t>
      </w:r>
      <w:r w:rsidR="00D74872">
        <w:rPr>
          <w:color w:val="000000" w:themeColor="text1"/>
          <w:sz w:val="28"/>
          <w:szCs w:val="28"/>
        </w:rPr>
        <w:t xml:space="preserve">for the Golf Tournament </w:t>
      </w:r>
      <w:r>
        <w:rPr>
          <w:color w:val="000000" w:themeColor="text1"/>
          <w:sz w:val="28"/>
          <w:szCs w:val="28"/>
        </w:rPr>
        <w:t>as of January 1</w:t>
      </w:r>
      <w:r w:rsidR="007776DF">
        <w:rPr>
          <w:color w:val="000000" w:themeColor="text1"/>
          <w:sz w:val="28"/>
          <w:szCs w:val="28"/>
        </w:rPr>
        <w:t>0</w:t>
      </w:r>
      <w:r w:rsidRPr="00230116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is </w:t>
      </w:r>
      <w:r w:rsidR="0016489F">
        <w:rPr>
          <w:color w:val="000000" w:themeColor="text1"/>
          <w:sz w:val="28"/>
          <w:szCs w:val="28"/>
        </w:rPr>
        <w:t>$10,375.34</w:t>
      </w:r>
      <w:r>
        <w:rPr>
          <w:color w:val="000000" w:themeColor="text1"/>
          <w:sz w:val="28"/>
          <w:szCs w:val="28"/>
        </w:rPr>
        <w:t>.</w:t>
      </w:r>
    </w:p>
    <w:p w14:paraId="253DE109" w14:textId="77777777" w:rsidR="007776DF" w:rsidRDefault="00232D9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COMMITTEE REPORTS</w:t>
      </w:r>
      <w:r w:rsidR="004A42AD">
        <w:rPr>
          <w:color w:val="000000" w:themeColor="text1"/>
          <w:sz w:val="28"/>
          <w:szCs w:val="28"/>
        </w:rPr>
        <w:t>:</w:t>
      </w:r>
      <w:r w:rsidR="00E66299">
        <w:rPr>
          <w:color w:val="000000" w:themeColor="text1"/>
          <w:sz w:val="28"/>
          <w:szCs w:val="28"/>
        </w:rPr>
        <w:t xml:space="preserve"> </w:t>
      </w:r>
    </w:p>
    <w:p w14:paraId="51EECD44" w14:textId="2B9FFAD8" w:rsidR="00F96F4A" w:rsidRDefault="00D2240D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District IV Hawaii Report</w:t>
      </w:r>
      <w:r w:rsidR="0067470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Antonio Gaspar</w:t>
      </w:r>
      <w:r w:rsidR="001854D6">
        <w:rPr>
          <w:color w:val="000000" w:themeColor="text1"/>
          <w:sz w:val="28"/>
          <w:szCs w:val="28"/>
        </w:rPr>
        <w:t xml:space="preserve"> </w:t>
      </w:r>
      <w:r w:rsidR="0016489F">
        <w:rPr>
          <w:color w:val="000000" w:themeColor="text1"/>
          <w:sz w:val="28"/>
          <w:szCs w:val="28"/>
        </w:rPr>
        <w:t>reported on the many activities and meetings he attended since the last meeting.</w:t>
      </w:r>
      <w:r w:rsidR="008B34E5">
        <w:rPr>
          <w:color w:val="000000" w:themeColor="text1"/>
          <w:sz w:val="28"/>
          <w:szCs w:val="28"/>
        </w:rPr>
        <w:t xml:space="preserve"> His detailed report is available upon request. Every Thursday, Antonio devotes his time working on free tax help at Hale </w:t>
      </w:r>
      <w:proofErr w:type="spellStart"/>
      <w:r w:rsidR="008B34E5">
        <w:rPr>
          <w:color w:val="000000" w:themeColor="text1"/>
          <w:sz w:val="28"/>
          <w:szCs w:val="28"/>
        </w:rPr>
        <w:t>Halawai</w:t>
      </w:r>
      <w:proofErr w:type="spellEnd"/>
      <w:r w:rsidR="008B34E5">
        <w:rPr>
          <w:color w:val="000000" w:themeColor="text1"/>
          <w:sz w:val="28"/>
          <w:szCs w:val="28"/>
        </w:rPr>
        <w:t xml:space="preserve"> until April 15</w:t>
      </w:r>
      <w:r w:rsidR="008B34E5" w:rsidRPr="008B34E5">
        <w:rPr>
          <w:color w:val="000000" w:themeColor="text1"/>
          <w:sz w:val="28"/>
          <w:szCs w:val="28"/>
          <w:vertAlign w:val="superscript"/>
        </w:rPr>
        <w:t>th</w:t>
      </w:r>
      <w:r w:rsidR="008B34E5">
        <w:rPr>
          <w:color w:val="000000" w:themeColor="text1"/>
          <w:sz w:val="28"/>
          <w:szCs w:val="28"/>
        </w:rPr>
        <w:t>. His cell number is 808-345-5478.</w:t>
      </w:r>
    </w:p>
    <w:p w14:paraId="51458FFB" w14:textId="77777777" w:rsidR="00A34AB0" w:rsidRDefault="00A34AB0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</w:t>
      </w:r>
      <w:r w:rsidR="00151091">
        <w:rPr>
          <w:color w:val="000000" w:themeColor="text1"/>
          <w:sz w:val="28"/>
          <w:szCs w:val="28"/>
        </w:rPr>
        <w:t>OMELESS PROGRAM</w:t>
      </w:r>
      <w:r>
        <w:rPr>
          <w:color w:val="000000" w:themeColor="text1"/>
          <w:sz w:val="28"/>
          <w:szCs w:val="28"/>
        </w:rPr>
        <w:t xml:space="preserve">: </w:t>
      </w:r>
      <w:r w:rsidR="00473DD1">
        <w:rPr>
          <w:color w:val="000000" w:themeColor="text1"/>
          <w:sz w:val="28"/>
          <w:szCs w:val="28"/>
        </w:rPr>
        <w:t xml:space="preserve">No </w:t>
      </w:r>
      <w:r w:rsidR="003766C3">
        <w:rPr>
          <w:color w:val="000000" w:themeColor="text1"/>
          <w:sz w:val="28"/>
          <w:szCs w:val="28"/>
        </w:rPr>
        <w:t>report.</w:t>
      </w:r>
      <w:r w:rsidR="00473DD1">
        <w:rPr>
          <w:color w:val="000000" w:themeColor="text1"/>
          <w:sz w:val="28"/>
          <w:szCs w:val="28"/>
        </w:rPr>
        <w:t xml:space="preserve"> </w:t>
      </w:r>
    </w:p>
    <w:p w14:paraId="74B167B2" w14:textId="53BB9655" w:rsidR="0030391B" w:rsidRDefault="00151091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BUILDING/OPERATIONS</w:t>
      </w:r>
      <w:r w:rsidR="00AD692B">
        <w:rPr>
          <w:color w:val="000000" w:themeColor="text1"/>
          <w:sz w:val="28"/>
          <w:szCs w:val="28"/>
        </w:rPr>
        <w:t>:</w:t>
      </w:r>
      <w:r w:rsidR="008B34E5">
        <w:rPr>
          <w:color w:val="000000" w:themeColor="text1"/>
          <w:sz w:val="28"/>
          <w:szCs w:val="28"/>
        </w:rPr>
        <w:t xml:space="preserve"> No report.</w:t>
      </w:r>
      <w:r w:rsidR="003F455D">
        <w:rPr>
          <w:color w:val="000000" w:themeColor="text1"/>
          <w:sz w:val="28"/>
          <w:szCs w:val="28"/>
        </w:rPr>
        <w:t xml:space="preserve">                </w:t>
      </w:r>
    </w:p>
    <w:p w14:paraId="54E41DDC" w14:textId="7B69854B" w:rsidR="00151091" w:rsidRDefault="00A245C5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HONOR GUARD</w:t>
      </w:r>
      <w:r w:rsidR="00217BA8">
        <w:rPr>
          <w:color w:val="000000" w:themeColor="text1"/>
          <w:sz w:val="28"/>
          <w:szCs w:val="28"/>
        </w:rPr>
        <w:t>:</w:t>
      </w:r>
      <w:r w:rsidR="003F455D">
        <w:rPr>
          <w:color w:val="000000" w:themeColor="text1"/>
          <w:sz w:val="28"/>
          <w:szCs w:val="28"/>
        </w:rPr>
        <w:t xml:space="preserve"> </w:t>
      </w:r>
      <w:r w:rsidR="008B34E5">
        <w:rPr>
          <w:color w:val="000000" w:themeColor="text1"/>
          <w:sz w:val="28"/>
          <w:szCs w:val="28"/>
        </w:rPr>
        <w:t>No report.</w:t>
      </w:r>
      <w:r w:rsidR="003F455D">
        <w:rPr>
          <w:color w:val="000000" w:themeColor="text1"/>
          <w:sz w:val="28"/>
          <w:szCs w:val="28"/>
        </w:rPr>
        <w:t xml:space="preserve">                   </w:t>
      </w:r>
    </w:p>
    <w:p w14:paraId="4E5A670C" w14:textId="77777777" w:rsidR="00D478D1" w:rsidRDefault="00D478D1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OLD BUSINESS:</w:t>
      </w:r>
    </w:p>
    <w:p w14:paraId="7D30274D" w14:textId="00CAF20B" w:rsidR="0030391B" w:rsidRDefault="009B438A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Special Events/Activities: Jim Hussey gave an update on the </w:t>
      </w:r>
      <w:r w:rsidR="000302D8">
        <w:rPr>
          <w:color w:val="000000" w:themeColor="text1"/>
          <w:sz w:val="28"/>
          <w:szCs w:val="28"/>
        </w:rPr>
        <w:t>“</w:t>
      </w:r>
      <w:r w:rsidR="00D856CF">
        <w:rPr>
          <w:color w:val="000000" w:themeColor="text1"/>
          <w:sz w:val="28"/>
          <w:szCs w:val="28"/>
        </w:rPr>
        <w:t xml:space="preserve">Wall that Heals” exhibit in Hilo, 22 through </w:t>
      </w:r>
      <w:r>
        <w:rPr>
          <w:color w:val="000000" w:themeColor="text1"/>
          <w:sz w:val="28"/>
          <w:szCs w:val="28"/>
        </w:rPr>
        <w:t>2</w:t>
      </w:r>
      <w:r w:rsidR="00D856CF">
        <w:rPr>
          <w:color w:val="000000" w:themeColor="text1"/>
          <w:sz w:val="28"/>
          <w:szCs w:val="28"/>
        </w:rPr>
        <w:t xml:space="preserve">8 </w:t>
      </w:r>
      <w:r w:rsidR="008B34E5">
        <w:rPr>
          <w:color w:val="000000" w:themeColor="text1"/>
          <w:sz w:val="28"/>
          <w:szCs w:val="28"/>
        </w:rPr>
        <w:t>January</w:t>
      </w:r>
      <w:r w:rsidR="00D856CF">
        <w:rPr>
          <w:color w:val="000000" w:themeColor="text1"/>
          <w:sz w:val="28"/>
          <w:szCs w:val="28"/>
        </w:rPr>
        <w:t xml:space="preserve">.  </w:t>
      </w:r>
      <w:r w:rsidR="008B34E5">
        <w:rPr>
          <w:color w:val="000000" w:themeColor="text1"/>
          <w:sz w:val="28"/>
          <w:szCs w:val="28"/>
        </w:rPr>
        <w:t>The event went very we</w:t>
      </w:r>
      <w:r w:rsidR="00973240">
        <w:rPr>
          <w:color w:val="000000" w:themeColor="text1"/>
          <w:sz w:val="28"/>
          <w:szCs w:val="28"/>
        </w:rPr>
        <w:t>ll</w:t>
      </w:r>
      <w:r w:rsidR="008B34E5">
        <w:rPr>
          <w:color w:val="000000" w:themeColor="text1"/>
          <w:sz w:val="28"/>
          <w:szCs w:val="28"/>
        </w:rPr>
        <w:t xml:space="preserve"> with an attendance estimated to be 23,000.</w:t>
      </w:r>
    </w:p>
    <w:p w14:paraId="3B609D0C" w14:textId="19D6F781" w:rsidR="00520B9E" w:rsidRDefault="00B01F7A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Jim </w:t>
      </w:r>
      <w:r w:rsidR="00B5700B">
        <w:rPr>
          <w:color w:val="000000" w:themeColor="text1"/>
          <w:sz w:val="28"/>
          <w:szCs w:val="28"/>
        </w:rPr>
        <w:t xml:space="preserve">Hussey </w:t>
      </w:r>
      <w:r>
        <w:rPr>
          <w:color w:val="000000" w:themeColor="text1"/>
          <w:sz w:val="28"/>
          <w:szCs w:val="28"/>
        </w:rPr>
        <w:t xml:space="preserve">also gave an update on the </w:t>
      </w:r>
      <w:r w:rsidR="00520B9E">
        <w:rPr>
          <w:color w:val="000000" w:themeColor="text1"/>
          <w:sz w:val="28"/>
          <w:szCs w:val="28"/>
        </w:rPr>
        <w:t>Post 20 Golf Tournament</w:t>
      </w:r>
      <w:r w:rsidR="00973240">
        <w:rPr>
          <w:color w:val="000000" w:themeColor="text1"/>
          <w:sz w:val="28"/>
          <w:szCs w:val="28"/>
        </w:rPr>
        <w:t>. It was a success and netted $10K+ which is reflected in the finance report.</w:t>
      </w:r>
    </w:p>
    <w:p w14:paraId="0475BABE" w14:textId="4823D9FF" w:rsidR="00B01F7A" w:rsidRDefault="00520B9E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Orat</w:t>
      </w:r>
      <w:r w:rsidR="00B01F7A">
        <w:rPr>
          <w:color w:val="000000" w:themeColor="text1"/>
          <w:sz w:val="28"/>
          <w:szCs w:val="28"/>
        </w:rPr>
        <w:t xml:space="preserve">orical Contest. </w:t>
      </w:r>
      <w:r>
        <w:rPr>
          <w:color w:val="000000" w:themeColor="text1"/>
          <w:sz w:val="28"/>
          <w:szCs w:val="28"/>
        </w:rPr>
        <w:t>Jim</w:t>
      </w:r>
      <w:r w:rsidR="00973240">
        <w:rPr>
          <w:color w:val="000000" w:themeColor="text1"/>
          <w:sz w:val="28"/>
          <w:szCs w:val="28"/>
        </w:rPr>
        <w:t xml:space="preserve"> reminded the judges that a March date will be firmed up to judge the Post 20 Oratorical participant.</w:t>
      </w:r>
    </w:p>
    <w:p w14:paraId="3389B549" w14:textId="77777777" w:rsidR="00B01F7A" w:rsidRDefault="00520B9E" w:rsidP="0030391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Jim also covered American Legion conventions.  The Department session is scheduled for June 13-14 in Honolulu and the National Convention is slated for August 23-29 in New Orleans.</w:t>
      </w:r>
    </w:p>
    <w:p w14:paraId="44FC7614" w14:textId="77777777" w:rsidR="000D4189" w:rsidRDefault="00AB06D7" w:rsidP="006C602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NEW BUSI</w:t>
      </w:r>
      <w:r w:rsidR="000747D7">
        <w:rPr>
          <w:color w:val="000000" w:themeColor="text1"/>
          <w:sz w:val="28"/>
          <w:szCs w:val="28"/>
        </w:rPr>
        <w:t>NESS:</w:t>
      </w:r>
    </w:p>
    <w:p w14:paraId="244ABED3" w14:textId="49BB3E80" w:rsidR="007A0CDF" w:rsidRDefault="00B01F7A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There was a discussion about </w:t>
      </w:r>
      <w:r w:rsidR="00B17C0A">
        <w:rPr>
          <w:color w:val="000000" w:themeColor="text1"/>
          <w:sz w:val="28"/>
          <w:szCs w:val="28"/>
        </w:rPr>
        <w:t>the new</w:t>
      </w:r>
      <w:r w:rsidR="00840A65">
        <w:rPr>
          <w:color w:val="000000" w:themeColor="text1"/>
          <w:sz w:val="28"/>
          <w:szCs w:val="28"/>
        </w:rPr>
        <w:t xml:space="preserve"> Post 20 officers’ nomination and election in the coming months. </w:t>
      </w:r>
      <w:r w:rsidR="00B17C0A">
        <w:rPr>
          <w:color w:val="000000" w:themeColor="text1"/>
          <w:sz w:val="28"/>
          <w:szCs w:val="28"/>
        </w:rPr>
        <w:t>Those interested need to contact Susan, if they haven’t already done so.</w:t>
      </w:r>
    </w:p>
    <w:p w14:paraId="62876B28" w14:textId="7D01BD6A" w:rsidR="00E91085" w:rsidRDefault="00E91085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BIRTHDAYS:</w:t>
      </w:r>
      <w:r w:rsidR="00F257C2">
        <w:rPr>
          <w:color w:val="000000" w:themeColor="text1"/>
          <w:sz w:val="28"/>
          <w:szCs w:val="28"/>
        </w:rPr>
        <w:t xml:space="preserve"> </w:t>
      </w:r>
      <w:r w:rsidR="00B17C0A">
        <w:rPr>
          <w:color w:val="000000" w:themeColor="text1"/>
          <w:sz w:val="28"/>
          <w:szCs w:val="28"/>
        </w:rPr>
        <w:t xml:space="preserve">2-6 </w:t>
      </w:r>
      <w:proofErr w:type="spellStart"/>
      <w:r w:rsidR="00B17C0A">
        <w:rPr>
          <w:color w:val="000000" w:themeColor="text1"/>
          <w:sz w:val="28"/>
          <w:szCs w:val="28"/>
        </w:rPr>
        <w:t>Rosemarier</w:t>
      </w:r>
      <w:proofErr w:type="spellEnd"/>
      <w:r w:rsidR="00B17C0A">
        <w:rPr>
          <w:color w:val="000000" w:themeColor="text1"/>
          <w:sz w:val="28"/>
          <w:szCs w:val="28"/>
        </w:rPr>
        <w:t xml:space="preserve"> Eller, 2-10 Timothy Brady, 2-12 Daniel Malakie, 2-14 Edwin Ueda, 2-16 Peter Lindsey, 2-25 Peter Callahan, 2-18 Russel Faust</w:t>
      </w:r>
    </w:p>
    <w:p w14:paraId="4F0E91F2" w14:textId="68C06214" w:rsidR="00B17C0A" w:rsidRDefault="00B17C0A" w:rsidP="00254EB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ILLNESS/DEATH: It was reported that Steve Tartaglia is recovering from his operations/treatment. We look forward to seeing him back </w:t>
      </w:r>
      <w:r w:rsidR="00D74872">
        <w:rPr>
          <w:color w:val="000000" w:themeColor="text1"/>
          <w:sz w:val="28"/>
          <w:szCs w:val="28"/>
        </w:rPr>
        <w:t>soon.</w:t>
      </w:r>
    </w:p>
    <w:p w14:paraId="0026DAD1" w14:textId="77777777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Benediction</w:t>
      </w:r>
      <w:r w:rsidR="0054478E" w:rsidRPr="00BA23E3">
        <w:rPr>
          <w:color w:val="000000" w:themeColor="text1"/>
          <w:sz w:val="28"/>
          <w:szCs w:val="28"/>
        </w:rPr>
        <w:t>, POW/MIA Closing ceremony, Salute</w:t>
      </w:r>
    </w:p>
    <w:p w14:paraId="6DA52C03" w14:textId="73ECA01A" w:rsidR="0054478E" w:rsidRPr="00BA23E3" w:rsidRDefault="0054478E" w:rsidP="0054478E">
      <w:pPr>
        <w:rPr>
          <w:color w:val="000000" w:themeColor="text1"/>
          <w:sz w:val="28"/>
          <w:szCs w:val="28"/>
        </w:rPr>
      </w:pPr>
      <w:r w:rsidRPr="00BA23E3">
        <w:rPr>
          <w:color w:val="000000" w:themeColor="text1"/>
          <w:sz w:val="28"/>
          <w:szCs w:val="28"/>
        </w:rPr>
        <w:lastRenderedPageBreak/>
        <w:t xml:space="preserve">ADJOURN </w:t>
      </w:r>
      <w:r w:rsidR="000131C6">
        <w:rPr>
          <w:color w:val="000000" w:themeColor="text1"/>
          <w:sz w:val="28"/>
          <w:szCs w:val="28"/>
        </w:rPr>
        <w:t>4:</w:t>
      </w:r>
      <w:r w:rsidR="00D74872">
        <w:rPr>
          <w:color w:val="000000" w:themeColor="text1"/>
          <w:sz w:val="28"/>
          <w:szCs w:val="28"/>
        </w:rPr>
        <w:t>40</w:t>
      </w:r>
      <w:r w:rsidR="00BE636F">
        <w:rPr>
          <w:color w:val="000000" w:themeColor="text1"/>
          <w:sz w:val="28"/>
          <w:szCs w:val="28"/>
        </w:rPr>
        <w:t xml:space="preserve"> </w:t>
      </w:r>
      <w:r w:rsidRPr="00BA23E3">
        <w:rPr>
          <w:color w:val="000000" w:themeColor="text1"/>
          <w:sz w:val="28"/>
          <w:szCs w:val="28"/>
        </w:rPr>
        <w:t>PM</w:t>
      </w:r>
      <w:r w:rsidR="00086A59">
        <w:rPr>
          <w:color w:val="000000" w:themeColor="text1"/>
          <w:sz w:val="28"/>
          <w:szCs w:val="28"/>
        </w:rPr>
        <w:t xml:space="preserve">. </w:t>
      </w:r>
      <w:r w:rsidRPr="00BA23E3">
        <w:rPr>
          <w:color w:val="000000" w:themeColor="text1"/>
          <w:sz w:val="28"/>
          <w:szCs w:val="28"/>
        </w:rPr>
        <w:t xml:space="preserve"> </w:t>
      </w:r>
      <w:r w:rsidR="00086A59">
        <w:rPr>
          <w:color w:val="000000" w:themeColor="text1"/>
          <w:sz w:val="28"/>
          <w:szCs w:val="28"/>
        </w:rPr>
        <w:t>N</w:t>
      </w:r>
      <w:r w:rsidRPr="00BA23E3">
        <w:rPr>
          <w:color w:val="000000" w:themeColor="text1"/>
          <w:sz w:val="28"/>
          <w:szCs w:val="28"/>
        </w:rPr>
        <w:t>ext meeting</w:t>
      </w:r>
      <w:r w:rsidR="000131C6">
        <w:rPr>
          <w:color w:val="000000" w:themeColor="text1"/>
          <w:sz w:val="28"/>
          <w:szCs w:val="28"/>
        </w:rPr>
        <w:t xml:space="preserve"> 1600 </w:t>
      </w:r>
      <w:r w:rsidR="00B17C0A">
        <w:rPr>
          <w:color w:val="000000" w:themeColor="text1"/>
          <w:sz w:val="28"/>
          <w:szCs w:val="28"/>
        </w:rPr>
        <w:t>March 13</w:t>
      </w:r>
      <w:r w:rsidR="007776DF">
        <w:rPr>
          <w:color w:val="000000" w:themeColor="text1"/>
          <w:sz w:val="28"/>
          <w:szCs w:val="28"/>
        </w:rPr>
        <w:t xml:space="preserve">, </w:t>
      </w:r>
      <w:r w:rsidR="00B5700B">
        <w:rPr>
          <w:color w:val="000000" w:themeColor="text1"/>
          <w:sz w:val="28"/>
          <w:szCs w:val="28"/>
        </w:rPr>
        <w:t>202</w:t>
      </w:r>
      <w:r w:rsidR="007776DF">
        <w:rPr>
          <w:color w:val="000000" w:themeColor="text1"/>
          <w:sz w:val="28"/>
          <w:szCs w:val="28"/>
        </w:rPr>
        <w:t>4</w:t>
      </w:r>
      <w:r w:rsidR="000131C6">
        <w:rPr>
          <w:color w:val="000000" w:themeColor="text1"/>
          <w:sz w:val="28"/>
          <w:szCs w:val="28"/>
        </w:rPr>
        <w:t xml:space="preserve">, </w:t>
      </w:r>
      <w:proofErr w:type="spellStart"/>
      <w:r w:rsidR="000131C6">
        <w:rPr>
          <w:color w:val="000000" w:themeColor="text1"/>
          <w:sz w:val="28"/>
          <w:szCs w:val="28"/>
        </w:rPr>
        <w:t>Ekahi</w:t>
      </w:r>
      <w:proofErr w:type="spellEnd"/>
      <w:r w:rsidR="000131C6">
        <w:rPr>
          <w:color w:val="000000" w:themeColor="text1"/>
          <w:sz w:val="28"/>
          <w:szCs w:val="28"/>
        </w:rPr>
        <w:t xml:space="preserve"> Loft</w:t>
      </w:r>
    </w:p>
    <w:p w14:paraId="74964FBF" w14:textId="0A30C72A" w:rsidR="0054478E" w:rsidRPr="00BA23E3" w:rsidRDefault="007776DF" w:rsidP="005447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Submitted by </w:t>
      </w:r>
      <w:r w:rsidR="00D74872">
        <w:rPr>
          <w:color w:val="000000" w:themeColor="text1"/>
          <w:sz w:val="28"/>
          <w:szCs w:val="28"/>
        </w:rPr>
        <w:t>Jim Traxler, 2</w:t>
      </w:r>
      <w:r w:rsidR="00D74872" w:rsidRPr="00D74872">
        <w:rPr>
          <w:color w:val="000000" w:themeColor="text1"/>
          <w:sz w:val="28"/>
          <w:szCs w:val="28"/>
          <w:vertAlign w:val="superscript"/>
        </w:rPr>
        <w:t>nd</w:t>
      </w:r>
      <w:r w:rsidR="00D74872">
        <w:rPr>
          <w:color w:val="000000" w:themeColor="text1"/>
          <w:sz w:val="28"/>
          <w:szCs w:val="28"/>
        </w:rPr>
        <w:t xml:space="preserve"> </w:t>
      </w:r>
      <w:proofErr w:type="gramStart"/>
      <w:r w:rsidR="00D74872">
        <w:rPr>
          <w:color w:val="000000" w:themeColor="text1"/>
          <w:sz w:val="28"/>
          <w:szCs w:val="28"/>
        </w:rPr>
        <w:t>Vice</w:t>
      </w:r>
      <w:proofErr w:type="gramEnd"/>
    </w:p>
    <w:p w14:paraId="457E46C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186D110A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B336594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DCCBA67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6217E0E0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491ADB19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2654333D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073E66E2" w14:textId="77777777" w:rsidR="0054478E" w:rsidRPr="00BA23E3" w:rsidRDefault="0054478E" w:rsidP="0054478E">
      <w:pPr>
        <w:rPr>
          <w:color w:val="000000" w:themeColor="text1"/>
          <w:sz w:val="28"/>
          <w:szCs w:val="28"/>
        </w:rPr>
      </w:pPr>
    </w:p>
    <w:p w14:paraId="7FFD96A8" w14:textId="77777777" w:rsidR="0054478E" w:rsidRDefault="0054478E" w:rsidP="0054478E">
      <w:pPr>
        <w:jc w:val="center"/>
        <w:rPr>
          <w:b/>
          <w:bCs/>
        </w:rPr>
      </w:pPr>
    </w:p>
    <w:sectPr w:rsidR="0054478E" w:rsidSect="0037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D83"/>
    <w:multiLevelType w:val="hybridMultilevel"/>
    <w:tmpl w:val="4B9E3D76"/>
    <w:lvl w:ilvl="0" w:tplc="220C759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9A3"/>
    <w:multiLevelType w:val="hybridMultilevel"/>
    <w:tmpl w:val="9634B580"/>
    <w:lvl w:ilvl="0" w:tplc="0CA0C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17490">
    <w:abstractNumId w:val="1"/>
  </w:num>
  <w:num w:numId="2" w16cid:durableId="157962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2"/>
    <w:rsid w:val="00007FFD"/>
    <w:rsid w:val="000131C6"/>
    <w:rsid w:val="000231CB"/>
    <w:rsid w:val="000302D8"/>
    <w:rsid w:val="000571EC"/>
    <w:rsid w:val="00057681"/>
    <w:rsid w:val="000747D7"/>
    <w:rsid w:val="00082BCF"/>
    <w:rsid w:val="00086A59"/>
    <w:rsid w:val="000940C1"/>
    <w:rsid w:val="000A6737"/>
    <w:rsid w:val="000C16F5"/>
    <w:rsid w:val="000D4189"/>
    <w:rsid w:val="000D6713"/>
    <w:rsid w:val="000E61A0"/>
    <w:rsid w:val="000F582F"/>
    <w:rsid w:val="00143AA6"/>
    <w:rsid w:val="00151091"/>
    <w:rsid w:val="00153D2D"/>
    <w:rsid w:val="00162295"/>
    <w:rsid w:val="0016489F"/>
    <w:rsid w:val="00166D27"/>
    <w:rsid w:val="0017756E"/>
    <w:rsid w:val="001854D6"/>
    <w:rsid w:val="00195480"/>
    <w:rsid w:val="0019733D"/>
    <w:rsid w:val="001C0403"/>
    <w:rsid w:val="001C151E"/>
    <w:rsid w:val="001E697E"/>
    <w:rsid w:val="00217BA8"/>
    <w:rsid w:val="00220104"/>
    <w:rsid w:val="00230116"/>
    <w:rsid w:val="00232D95"/>
    <w:rsid w:val="00242789"/>
    <w:rsid w:val="00242E67"/>
    <w:rsid w:val="002452D1"/>
    <w:rsid w:val="00254EBD"/>
    <w:rsid w:val="00260B2D"/>
    <w:rsid w:val="00261DCD"/>
    <w:rsid w:val="002A30C8"/>
    <w:rsid w:val="002D17E0"/>
    <w:rsid w:val="002E3DA5"/>
    <w:rsid w:val="0030391B"/>
    <w:rsid w:val="00320C8F"/>
    <w:rsid w:val="0034086B"/>
    <w:rsid w:val="003724D3"/>
    <w:rsid w:val="0037613E"/>
    <w:rsid w:val="003766C3"/>
    <w:rsid w:val="0039557F"/>
    <w:rsid w:val="003B41F4"/>
    <w:rsid w:val="003B43E9"/>
    <w:rsid w:val="003C2187"/>
    <w:rsid w:val="003E16BB"/>
    <w:rsid w:val="003E2D0B"/>
    <w:rsid w:val="003E471E"/>
    <w:rsid w:val="003F07D0"/>
    <w:rsid w:val="003F2EF0"/>
    <w:rsid w:val="003F455D"/>
    <w:rsid w:val="00427842"/>
    <w:rsid w:val="00432A09"/>
    <w:rsid w:val="0044609F"/>
    <w:rsid w:val="0045509E"/>
    <w:rsid w:val="00473DD1"/>
    <w:rsid w:val="0047787B"/>
    <w:rsid w:val="004A0736"/>
    <w:rsid w:val="004A42AD"/>
    <w:rsid w:val="004B2E65"/>
    <w:rsid w:val="004B68D6"/>
    <w:rsid w:val="004C122D"/>
    <w:rsid w:val="004F14DD"/>
    <w:rsid w:val="004F37B7"/>
    <w:rsid w:val="00513391"/>
    <w:rsid w:val="00516AAF"/>
    <w:rsid w:val="0052044E"/>
    <w:rsid w:val="00520B9E"/>
    <w:rsid w:val="0054478E"/>
    <w:rsid w:val="00550CA9"/>
    <w:rsid w:val="00563CE9"/>
    <w:rsid w:val="0057129B"/>
    <w:rsid w:val="005862EF"/>
    <w:rsid w:val="005915E8"/>
    <w:rsid w:val="00597CB5"/>
    <w:rsid w:val="005B2E78"/>
    <w:rsid w:val="005C5C9B"/>
    <w:rsid w:val="005D5EAA"/>
    <w:rsid w:val="005F4D91"/>
    <w:rsid w:val="00623A0D"/>
    <w:rsid w:val="0063108D"/>
    <w:rsid w:val="00631AB5"/>
    <w:rsid w:val="00635612"/>
    <w:rsid w:val="0064270F"/>
    <w:rsid w:val="00657838"/>
    <w:rsid w:val="0067089F"/>
    <w:rsid w:val="00674709"/>
    <w:rsid w:val="00692AA0"/>
    <w:rsid w:val="006B76D9"/>
    <w:rsid w:val="006C47D0"/>
    <w:rsid w:val="006C6023"/>
    <w:rsid w:val="007206CB"/>
    <w:rsid w:val="00720DCD"/>
    <w:rsid w:val="00722DDC"/>
    <w:rsid w:val="00730C1C"/>
    <w:rsid w:val="00731D66"/>
    <w:rsid w:val="00737C19"/>
    <w:rsid w:val="007447FA"/>
    <w:rsid w:val="0077112E"/>
    <w:rsid w:val="00773CBA"/>
    <w:rsid w:val="007776DF"/>
    <w:rsid w:val="00777C91"/>
    <w:rsid w:val="00797165"/>
    <w:rsid w:val="007A0CDF"/>
    <w:rsid w:val="007A3559"/>
    <w:rsid w:val="007C6AAB"/>
    <w:rsid w:val="007D6D4D"/>
    <w:rsid w:val="007E2E23"/>
    <w:rsid w:val="00802159"/>
    <w:rsid w:val="00803211"/>
    <w:rsid w:val="0080399A"/>
    <w:rsid w:val="00830B29"/>
    <w:rsid w:val="00836687"/>
    <w:rsid w:val="00840A65"/>
    <w:rsid w:val="008571FA"/>
    <w:rsid w:val="00862135"/>
    <w:rsid w:val="00893F69"/>
    <w:rsid w:val="008B34E5"/>
    <w:rsid w:val="008C6F6F"/>
    <w:rsid w:val="008D0A02"/>
    <w:rsid w:val="008D48AC"/>
    <w:rsid w:val="008E1204"/>
    <w:rsid w:val="00933FF2"/>
    <w:rsid w:val="00957BE7"/>
    <w:rsid w:val="00971B07"/>
    <w:rsid w:val="00972755"/>
    <w:rsid w:val="00973240"/>
    <w:rsid w:val="009836BC"/>
    <w:rsid w:val="009932F5"/>
    <w:rsid w:val="009A60FC"/>
    <w:rsid w:val="009B2054"/>
    <w:rsid w:val="009B438A"/>
    <w:rsid w:val="009D7456"/>
    <w:rsid w:val="00A1245D"/>
    <w:rsid w:val="00A245C5"/>
    <w:rsid w:val="00A30DB3"/>
    <w:rsid w:val="00A34AB0"/>
    <w:rsid w:val="00A35B5C"/>
    <w:rsid w:val="00A459B8"/>
    <w:rsid w:val="00A57801"/>
    <w:rsid w:val="00A60349"/>
    <w:rsid w:val="00A66AAE"/>
    <w:rsid w:val="00A849A2"/>
    <w:rsid w:val="00A96F74"/>
    <w:rsid w:val="00AA7719"/>
    <w:rsid w:val="00AB06D7"/>
    <w:rsid w:val="00AB4AD8"/>
    <w:rsid w:val="00AD0E78"/>
    <w:rsid w:val="00AD692B"/>
    <w:rsid w:val="00AD757B"/>
    <w:rsid w:val="00AF5966"/>
    <w:rsid w:val="00B01F7A"/>
    <w:rsid w:val="00B12C36"/>
    <w:rsid w:val="00B17C0A"/>
    <w:rsid w:val="00B22036"/>
    <w:rsid w:val="00B379EB"/>
    <w:rsid w:val="00B41CD0"/>
    <w:rsid w:val="00B5700B"/>
    <w:rsid w:val="00BA685B"/>
    <w:rsid w:val="00BB4E01"/>
    <w:rsid w:val="00BE18D4"/>
    <w:rsid w:val="00BE636F"/>
    <w:rsid w:val="00BF4C62"/>
    <w:rsid w:val="00C0626B"/>
    <w:rsid w:val="00C43977"/>
    <w:rsid w:val="00C45655"/>
    <w:rsid w:val="00C4633E"/>
    <w:rsid w:val="00C53349"/>
    <w:rsid w:val="00C62409"/>
    <w:rsid w:val="00C64E37"/>
    <w:rsid w:val="00C67562"/>
    <w:rsid w:val="00C75D24"/>
    <w:rsid w:val="00C77AAF"/>
    <w:rsid w:val="00CE4AEE"/>
    <w:rsid w:val="00CF5564"/>
    <w:rsid w:val="00D2240D"/>
    <w:rsid w:val="00D23289"/>
    <w:rsid w:val="00D25FED"/>
    <w:rsid w:val="00D4384B"/>
    <w:rsid w:val="00D43FBA"/>
    <w:rsid w:val="00D478D1"/>
    <w:rsid w:val="00D52A50"/>
    <w:rsid w:val="00D74872"/>
    <w:rsid w:val="00D856CF"/>
    <w:rsid w:val="00DD6D45"/>
    <w:rsid w:val="00DF745D"/>
    <w:rsid w:val="00E06C7B"/>
    <w:rsid w:val="00E10D82"/>
    <w:rsid w:val="00E116DE"/>
    <w:rsid w:val="00E21759"/>
    <w:rsid w:val="00E21E01"/>
    <w:rsid w:val="00E31587"/>
    <w:rsid w:val="00E52F3C"/>
    <w:rsid w:val="00E562E0"/>
    <w:rsid w:val="00E64EC6"/>
    <w:rsid w:val="00E66299"/>
    <w:rsid w:val="00E91085"/>
    <w:rsid w:val="00E956C1"/>
    <w:rsid w:val="00EB7A06"/>
    <w:rsid w:val="00EC23FF"/>
    <w:rsid w:val="00EC5AFF"/>
    <w:rsid w:val="00EE370C"/>
    <w:rsid w:val="00F02CD2"/>
    <w:rsid w:val="00F05B3C"/>
    <w:rsid w:val="00F257C2"/>
    <w:rsid w:val="00F406AA"/>
    <w:rsid w:val="00F77BA0"/>
    <w:rsid w:val="00F809D7"/>
    <w:rsid w:val="00F853BB"/>
    <w:rsid w:val="00F96F4A"/>
    <w:rsid w:val="00FA4C5A"/>
    <w:rsid w:val="00FB0720"/>
    <w:rsid w:val="00FB1A89"/>
    <w:rsid w:val="00FC59E3"/>
    <w:rsid w:val="00FD0A02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4975C"/>
  <w15:docId w15:val="{CDB0224F-8849-4B82-9477-A98C6370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C0BD-3234-42C7-BE0B-1E2A00B6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Bickell</dc:creator>
  <cp:lastModifiedBy>Paul Kelley</cp:lastModifiedBy>
  <cp:revision>2</cp:revision>
  <cp:lastPrinted>2021-11-10T23:03:00Z</cp:lastPrinted>
  <dcterms:created xsi:type="dcterms:W3CDTF">2024-03-11T07:30:00Z</dcterms:created>
  <dcterms:modified xsi:type="dcterms:W3CDTF">2024-03-11T07:30:00Z</dcterms:modified>
</cp:coreProperties>
</file>